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Новороссийск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D6CA76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0FAA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2022-02-14T10:55:00Z</dcterms:modified>
</cp:coreProperties>
</file>